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22" w:tblpY="19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447775" w:rsidRPr="00F06C0B" w14:paraId="3B17C0B9" w14:textId="77777777" w:rsidTr="00DF2CC0">
        <w:trPr>
          <w:trHeight w:val="416"/>
        </w:trPr>
        <w:tc>
          <w:tcPr>
            <w:tcW w:w="1978" w:type="dxa"/>
            <w:shd w:val="clear" w:color="auto" w:fill="auto"/>
          </w:tcPr>
          <w:p w14:paraId="23FD8886" w14:textId="38B21F95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506B2FDB" w14:textId="21225DE8" w:rsidR="00447775" w:rsidRPr="00F06C0B" w:rsidRDefault="00ED214A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Croesair rhyngweithiol</w:t>
            </w:r>
          </w:p>
        </w:tc>
      </w:tr>
      <w:tr w:rsidR="00447775" w:rsidRPr="00F06C0B" w14:paraId="26B359E1" w14:textId="77777777" w:rsidTr="00DF2CC0">
        <w:trPr>
          <w:trHeight w:val="423"/>
        </w:trPr>
        <w:tc>
          <w:tcPr>
            <w:tcW w:w="1978" w:type="dxa"/>
            <w:shd w:val="clear" w:color="auto" w:fill="auto"/>
          </w:tcPr>
          <w:p w14:paraId="19493CB8" w14:textId="77777777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9AB2B92" w14:textId="11C5D3D1" w:rsidR="00447775" w:rsidRPr="00F06C0B" w:rsidRDefault="00ED214A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Croesair yn seiliedig ar eirfa </w:t>
            </w:r>
            <w:r w:rsidR="00D2500B" w:rsidRPr="00F06C0B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="00D2500B" w:rsidRPr="00F06C0B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F06C0B" w14:paraId="5658C4FE" w14:textId="77777777" w:rsidTr="00DF2CC0">
        <w:trPr>
          <w:trHeight w:val="422"/>
        </w:trPr>
        <w:tc>
          <w:tcPr>
            <w:tcW w:w="1978" w:type="dxa"/>
            <w:shd w:val="clear" w:color="auto" w:fill="auto"/>
          </w:tcPr>
          <w:p w14:paraId="498BDE69" w14:textId="77777777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15E03B89" w14:textId="77777777" w:rsidR="00447775" w:rsidRPr="00F06C0B" w:rsidRDefault="00447775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2F6E1F" w:rsidRPr="00F06C0B" w14:paraId="6EA8A55F" w14:textId="77777777" w:rsidTr="00DF2CC0">
        <w:trPr>
          <w:trHeight w:val="837"/>
        </w:trPr>
        <w:tc>
          <w:tcPr>
            <w:tcW w:w="1978" w:type="dxa"/>
            <w:shd w:val="clear" w:color="auto" w:fill="auto"/>
          </w:tcPr>
          <w:p w14:paraId="0780CC99" w14:textId="7B1A6FFB" w:rsidR="002F6E1F" w:rsidRPr="00F06C0B" w:rsidRDefault="002F6E1F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7335B689" w14:textId="4046EC91" w:rsidR="002F6E1F" w:rsidRPr="00F06C0B" w:rsidRDefault="002F6E1F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 &gt; Ysgrifennu'n gywir &gt; Sillafu</w:t>
            </w:r>
          </w:p>
        </w:tc>
      </w:tr>
      <w:tr w:rsidR="00447775" w:rsidRPr="00F06C0B" w14:paraId="2A429F38" w14:textId="77777777" w:rsidTr="00DF2CC0">
        <w:trPr>
          <w:trHeight w:val="837"/>
        </w:trPr>
        <w:tc>
          <w:tcPr>
            <w:tcW w:w="1978" w:type="dxa"/>
            <w:shd w:val="clear" w:color="auto" w:fill="auto"/>
          </w:tcPr>
          <w:p w14:paraId="268A3664" w14:textId="77777777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F55664F" w14:textId="740CFD28" w:rsidR="00447775" w:rsidRPr="00F06C0B" w:rsidRDefault="00D2500B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447775" w:rsidRPr="00F06C0B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447775" w:rsidRPr="00F06C0B" w14:paraId="2F1BBB20" w14:textId="77777777" w:rsidTr="00DF2CC0">
        <w:trPr>
          <w:trHeight w:val="923"/>
        </w:trPr>
        <w:tc>
          <w:tcPr>
            <w:tcW w:w="1978" w:type="dxa"/>
            <w:shd w:val="clear" w:color="auto" w:fill="auto"/>
          </w:tcPr>
          <w:p w14:paraId="58E2FBDD" w14:textId="77777777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6F79CF89" w14:textId="549B7DF0" w:rsidR="00006EA3" w:rsidRPr="00F06C0B" w:rsidRDefault="00ED214A" w:rsidP="00DF2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Y gêm ryngweithiol</w:t>
            </w:r>
          </w:p>
        </w:tc>
      </w:tr>
      <w:tr w:rsidR="00447775" w:rsidRPr="00F06C0B" w14:paraId="78A4F370" w14:textId="77777777" w:rsidTr="00DF2CC0">
        <w:trPr>
          <w:trHeight w:val="1436"/>
        </w:trPr>
        <w:tc>
          <w:tcPr>
            <w:tcW w:w="1978" w:type="dxa"/>
            <w:shd w:val="clear" w:color="auto" w:fill="auto"/>
          </w:tcPr>
          <w:p w14:paraId="55E673F2" w14:textId="77777777" w:rsidR="00447775" w:rsidRPr="00F06C0B" w:rsidRDefault="00447775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7DBD8B90" w14:textId="2226A9F6" w:rsidR="00E80EFA" w:rsidRPr="00F06C0B" w:rsidRDefault="00811CEE" w:rsidP="00DF2CC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val="en-US"/>
              </w:rPr>
            </w:pP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Wedi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trafod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gerdd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yn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drylwyr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</w:t>
            </w:r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wneud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</w:t>
            </w:r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weithgaredd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'</w:t>
            </w:r>
            <w:proofErr w:type="spellStart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Geirfa'r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gerdd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: </w:t>
            </w:r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Y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Lleidr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Pen-</w:t>
            </w:r>
            <w:proofErr w:type="spellStart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ffordd</w:t>
            </w:r>
            <w:proofErr w:type="spellEnd"/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'</w:t>
            </w:r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,</w:t>
            </w:r>
            <w:r w:rsidR="00ED214A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gellir</w:t>
            </w:r>
            <w:proofErr w:type="spellEnd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cyflwyno'r</w:t>
            </w:r>
            <w:proofErr w:type="spellEnd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gêm</w:t>
            </w:r>
            <w:proofErr w:type="spellEnd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C0B"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r</w:t>
            </w:r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yngweithiol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i'r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>dysgwyr</w:t>
            </w:r>
            <w:proofErr w:type="spellEnd"/>
            <w:r w:rsidRPr="00F06C0B">
              <w:rPr>
                <w:rFonts w:ascii="Arial" w:eastAsiaTheme="minorEastAsia" w:hAnsi="Arial" w:cs="Arial"/>
                <w:sz w:val="24"/>
                <w:szCs w:val="24"/>
                <w:lang w:val="en-US"/>
              </w:rPr>
              <w:t xml:space="preserve">. </w:t>
            </w:r>
          </w:p>
          <w:p w14:paraId="1B0A63D7" w14:textId="03C075A2" w:rsidR="00447775" w:rsidRPr="00F06C0B" w:rsidRDefault="00447775" w:rsidP="00DF2CC0">
            <w:pPr>
              <w:pStyle w:val="ListParagraph"/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47775" w:rsidRPr="00AC1D3B" w14:paraId="543C5DE6" w14:textId="77777777" w:rsidTr="00DF2CC0">
        <w:trPr>
          <w:trHeight w:val="818"/>
        </w:trPr>
        <w:tc>
          <w:tcPr>
            <w:tcW w:w="1978" w:type="dxa"/>
            <w:shd w:val="clear" w:color="auto" w:fill="auto"/>
          </w:tcPr>
          <w:p w14:paraId="6B1C02B3" w14:textId="22F6FD47" w:rsidR="00447775" w:rsidRPr="00F06C0B" w:rsidRDefault="002F6E1F" w:rsidP="00DF2CC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447775" w:rsidRPr="00F06C0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44272D7" w14:textId="7E5EC7C2" w:rsidR="00447775" w:rsidRPr="002A2CD9" w:rsidRDefault="008408F5" w:rsidP="00DF2CC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Gall y dysgwyr fynd ati i greu 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eu </w:t>
            </w: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>croesair e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>u</w:t>
            </w: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 hunain gan ddefnyddio thema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>,</w:t>
            </w:r>
            <w:r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 e.e. </w:t>
            </w:r>
            <w:r w:rsidR="000F637E" w:rsidRPr="00F06C0B">
              <w:rPr>
                <w:rFonts w:ascii="Arial" w:hAnsi="Arial" w:cs="Arial"/>
                <w:sz w:val="24"/>
                <w:szCs w:val="24"/>
                <w:lang w:val="cy-GB"/>
              </w:rPr>
              <w:t>Y Goets Fawr.</w:t>
            </w:r>
            <w:r w:rsidR="00811CEE"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  Yna, gallant greu croesair gyda rhai geiriau thematig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>,</w:t>
            </w:r>
            <w:r w:rsidR="00811CEE"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 e.e. corn, chwip a defnyddio geiriadur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, e.e. </w:t>
            </w:r>
            <w:r w:rsidR="00F06C0B" w:rsidRPr="00F06C0B">
              <w:rPr>
                <w:rFonts w:ascii="Arial" w:hAnsi="Arial" w:cs="Arial"/>
                <w:i/>
                <w:sz w:val="24"/>
                <w:szCs w:val="24"/>
                <w:lang w:val="cy-GB"/>
              </w:rPr>
              <w:t>Geiriadur Gwybod y Geiriau Gomer, Geiriadur Cynradd Gomer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>, y ddau gan D. Geraint Lewis,</w:t>
            </w:r>
            <w:r w:rsidR="00811CEE" w:rsidRPr="00F06C0B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06C0B" w:rsidRPr="00F06C0B">
              <w:rPr>
                <w:rFonts w:ascii="Arial" w:hAnsi="Arial" w:cs="Arial"/>
                <w:sz w:val="24"/>
                <w:szCs w:val="24"/>
                <w:lang w:val="cy-GB"/>
              </w:rPr>
              <w:t>yn g</w:t>
            </w:r>
            <w:r w:rsidR="00811CEE" w:rsidRPr="00F06C0B">
              <w:rPr>
                <w:rFonts w:ascii="Arial" w:hAnsi="Arial" w:cs="Arial"/>
                <w:sz w:val="24"/>
                <w:szCs w:val="24"/>
                <w:lang w:val="cy-GB"/>
              </w:rPr>
              <w:t>ymorth i greu cliwiau ar gyfer y geiriau.</w:t>
            </w:r>
            <w:r w:rsidR="00811CE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73B82B26" w14:textId="7F0CEC06" w:rsidR="0054723B" w:rsidRDefault="0054723B"/>
    <w:bookmarkEnd w:id="0"/>
    <w:sectPr w:rsidR="0054723B" w:rsidSect="00447775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59D7" w14:textId="77777777" w:rsidR="007F6876" w:rsidRDefault="007F6876" w:rsidP="009E3628">
      <w:r>
        <w:separator/>
      </w:r>
    </w:p>
  </w:endnote>
  <w:endnote w:type="continuationSeparator" w:id="0">
    <w:p w14:paraId="4ABECFAB" w14:textId="77777777" w:rsidR="007F6876" w:rsidRDefault="007F6876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3AAB0" w14:textId="77777777" w:rsidR="007F6876" w:rsidRDefault="007F6876" w:rsidP="009E3628">
      <w:r>
        <w:separator/>
      </w:r>
    </w:p>
  </w:footnote>
  <w:footnote w:type="continuationSeparator" w:id="0">
    <w:p w14:paraId="576A5476" w14:textId="77777777" w:rsidR="007F6876" w:rsidRDefault="007F6876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9085" w14:textId="123E26DB" w:rsidR="00DF2CC0" w:rsidRDefault="00DF2CC0">
    <w:pPr>
      <w:pStyle w:val="Header"/>
    </w:pPr>
    <w:r>
      <w:rPr>
        <w:noProof/>
        <w:lang w:val="en-US"/>
      </w:rPr>
      <w:drawing>
        <wp:inline distT="0" distB="0" distL="0" distR="0" wp14:anchorId="75654877" wp14:editId="513BE6BB">
          <wp:extent cx="5270500" cy="2797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62B"/>
    <w:multiLevelType w:val="hybridMultilevel"/>
    <w:tmpl w:val="EA12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506325"/>
    <w:multiLevelType w:val="hybridMultilevel"/>
    <w:tmpl w:val="BD8C3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06EA3"/>
    <w:rsid w:val="000205A6"/>
    <w:rsid w:val="0007665B"/>
    <w:rsid w:val="000A1BAF"/>
    <w:rsid w:val="000B7A72"/>
    <w:rsid w:val="000C42BA"/>
    <w:rsid w:val="000E28EB"/>
    <w:rsid w:val="000F637E"/>
    <w:rsid w:val="00133EBB"/>
    <w:rsid w:val="001D5F01"/>
    <w:rsid w:val="002522BC"/>
    <w:rsid w:val="002841A3"/>
    <w:rsid w:val="002A2CD9"/>
    <w:rsid w:val="002F466B"/>
    <w:rsid w:val="002F6E1F"/>
    <w:rsid w:val="00316C3D"/>
    <w:rsid w:val="003676A8"/>
    <w:rsid w:val="00390274"/>
    <w:rsid w:val="003A65CD"/>
    <w:rsid w:val="003A6EA9"/>
    <w:rsid w:val="00447775"/>
    <w:rsid w:val="00457711"/>
    <w:rsid w:val="00541314"/>
    <w:rsid w:val="0054723B"/>
    <w:rsid w:val="0059071D"/>
    <w:rsid w:val="005B2A33"/>
    <w:rsid w:val="005D41FF"/>
    <w:rsid w:val="00611C07"/>
    <w:rsid w:val="00623E81"/>
    <w:rsid w:val="006636A4"/>
    <w:rsid w:val="00672856"/>
    <w:rsid w:val="00707840"/>
    <w:rsid w:val="00714214"/>
    <w:rsid w:val="00727091"/>
    <w:rsid w:val="00730194"/>
    <w:rsid w:val="00731B4E"/>
    <w:rsid w:val="007642A2"/>
    <w:rsid w:val="00776673"/>
    <w:rsid w:val="007C3BE7"/>
    <w:rsid w:val="007F6876"/>
    <w:rsid w:val="00811CEE"/>
    <w:rsid w:val="008408F5"/>
    <w:rsid w:val="008B69D9"/>
    <w:rsid w:val="008F68A3"/>
    <w:rsid w:val="00953013"/>
    <w:rsid w:val="009E3628"/>
    <w:rsid w:val="009E4F8F"/>
    <w:rsid w:val="009F7833"/>
    <w:rsid w:val="00A247A0"/>
    <w:rsid w:val="00A4568A"/>
    <w:rsid w:val="00A822E2"/>
    <w:rsid w:val="00AB5AE0"/>
    <w:rsid w:val="00B1291C"/>
    <w:rsid w:val="00B97326"/>
    <w:rsid w:val="00C133F7"/>
    <w:rsid w:val="00C533C8"/>
    <w:rsid w:val="00C8063F"/>
    <w:rsid w:val="00CE1BF5"/>
    <w:rsid w:val="00D13757"/>
    <w:rsid w:val="00D2500B"/>
    <w:rsid w:val="00D42362"/>
    <w:rsid w:val="00DA0DFC"/>
    <w:rsid w:val="00DF2CC0"/>
    <w:rsid w:val="00E56D20"/>
    <w:rsid w:val="00E80EFA"/>
    <w:rsid w:val="00EB22D9"/>
    <w:rsid w:val="00EC3388"/>
    <w:rsid w:val="00ED015C"/>
    <w:rsid w:val="00ED214A"/>
    <w:rsid w:val="00F06C0B"/>
    <w:rsid w:val="00F23B6B"/>
    <w:rsid w:val="00F4243C"/>
    <w:rsid w:val="00F9308D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D0ED2"/>
  <w14:defaultImageDpi w14:val="300"/>
  <w15:docId w15:val="{077984C9-E67B-488B-8371-D2BAB64C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23B"/>
    <w:pPr>
      <w:keepNext/>
      <w:keepLines/>
      <w:spacing w:before="240" w:after="240"/>
      <w:outlineLvl w:val="0"/>
    </w:pPr>
    <w:rPr>
      <w:rFonts w:ascii="Arial" w:eastAsia="PMingLiU" w:hAnsi="Arial"/>
      <w:b/>
      <w:bCs/>
      <w:color w:val="00000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23B"/>
    <w:pPr>
      <w:keepNext/>
      <w:keepLines/>
      <w:spacing w:before="240" w:after="240"/>
      <w:outlineLvl w:val="1"/>
    </w:pPr>
    <w:rPr>
      <w:rFonts w:ascii="Arial" w:eastAsia="PMingLiU" w:hAnsi="Arial"/>
      <w:b/>
      <w:bCs/>
      <w:color w:val="000000"/>
      <w:sz w:val="3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4723B"/>
    <w:rPr>
      <w:rFonts w:ascii="Arial" w:eastAsia="PMingLiU" w:hAnsi="Arial" w:cs="Times New Roman"/>
      <w:b/>
      <w:bCs/>
      <w:color w:val="00000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23B"/>
    <w:rPr>
      <w:rFonts w:ascii="Arial" w:eastAsia="PMingLiU" w:hAnsi="Arial" w:cs="Times New Roman"/>
      <w:b/>
      <w:bCs/>
      <w:color w:val="000000"/>
      <w:sz w:val="32"/>
      <w:szCs w:val="26"/>
    </w:rPr>
  </w:style>
  <w:style w:type="character" w:styleId="Hyperlink">
    <w:name w:val="Hyperlink"/>
    <w:uiPriority w:val="99"/>
    <w:unhideWhenUsed/>
    <w:rsid w:val="005472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7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3</cp:revision>
  <cp:lastPrinted>2015-12-09T15:00:00Z</cp:lastPrinted>
  <dcterms:created xsi:type="dcterms:W3CDTF">2015-12-09T15:00:00Z</dcterms:created>
  <dcterms:modified xsi:type="dcterms:W3CDTF">2015-12-09T15:00:00Z</dcterms:modified>
</cp:coreProperties>
</file>